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CF602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Default="00CF6026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18.12.2025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№ 127</w:t>
      </w:r>
    </w:p>
    <w:p w:rsidR="00831286" w:rsidRDefault="00831286" w:rsidP="0083128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Всеволожск</w:t>
      </w:r>
    </w:p>
    <w:p w:rsidR="007F3B00" w:rsidRDefault="007F3B00" w:rsidP="00903D1E">
      <w:pPr>
        <w:jc w:val="both"/>
        <w:rPr>
          <w:sz w:val="28"/>
          <w:szCs w:val="28"/>
        </w:rPr>
      </w:pP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О </w:t>
      </w:r>
      <w:r w:rsidR="005C07E1">
        <w:rPr>
          <w:sz w:val="28"/>
          <w:szCs w:val="28"/>
        </w:rPr>
        <w:t>принятии</w:t>
      </w:r>
      <w:r w:rsidRPr="00903D1E">
        <w:rPr>
          <w:sz w:val="28"/>
          <w:szCs w:val="28"/>
        </w:rPr>
        <w:t xml:space="preserve"> в </w:t>
      </w:r>
      <w:r w:rsidR="007F3B00">
        <w:rPr>
          <w:sz w:val="28"/>
          <w:szCs w:val="28"/>
        </w:rPr>
        <w:t xml:space="preserve">муниципальную </w:t>
      </w:r>
      <w:r w:rsidRPr="00903D1E">
        <w:rPr>
          <w:sz w:val="28"/>
          <w:szCs w:val="28"/>
        </w:rPr>
        <w:t xml:space="preserve">собственность </w:t>
      </w:r>
    </w:p>
    <w:p w:rsidR="007F3B00" w:rsidRDefault="005C07E1" w:rsidP="00BA3C59">
      <w:pPr>
        <w:jc w:val="both"/>
        <w:rPr>
          <w:sz w:val="28"/>
          <w:szCs w:val="28"/>
        </w:rPr>
      </w:pPr>
      <w:r>
        <w:rPr>
          <w:sz w:val="28"/>
          <w:szCs w:val="28"/>
        </w:rPr>
        <w:t>и казну</w:t>
      </w:r>
      <w:r w:rsidR="00644C05">
        <w:rPr>
          <w:sz w:val="28"/>
          <w:szCs w:val="28"/>
        </w:rPr>
        <w:t xml:space="preserve"> </w:t>
      </w:r>
      <w:r w:rsidR="007F3B00" w:rsidRPr="007F3B00">
        <w:rPr>
          <w:sz w:val="28"/>
          <w:szCs w:val="28"/>
        </w:rPr>
        <w:t xml:space="preserve">Всеволожского </w:t>
      </w:r>
    </w:p>
    <w:p w:rsidR="007F3B00" w:rsidRDefault="007F3B00" w:rsidP="00BA3C59">
      <w:pPr>
        <w:jc w:val="both"/>
        <w:rPr>
          <w:sz w:val="28"/>
          <w:szCs w:val="28"/>
        </w:rPr>
      </w:pPr>
      <w:r w:rsidRPr="007F3B00">
        <w:rPr>
          <w:sz w:val="28"/>
          <w:szCs w:val="28"/>
        </w:rPr>
        <w:t xml:space="preserve">муниципального района Ленинградской </w:t>
      </w:r>
    </w:p>
    <w:p w:rsidR="00903D1E" w:rsidRDefault="007F3B00" w:rsidP="00BA3C59">
      <w:pPr>
        <w:jc w:val="both"/>
        <w:rPr>
          <w:sz w:val="28"/>
          <w:szCs w:val="28"/>
        </w:rPr>
      </w:pPr>
      <w:r w:rsidRPr="007F3B00">
        <w:rPr>
          <w:sz w:val="28"/>
          <w:szCs w:val="28"/>
        </w:rPr>
        <w:t>области</w:t>
      </w:r>
      <w:r w:rsidR="00144042">
        <w:rPr>
          <w:sz w:val="28"/>
          <w:szCs w:val="28"/>
        </w:rPr>
        <w:t xml:space="preserve"> </w:t>
      </w:r>
      <w:r w:rsidR="000F32D9">
        <w:rPr>
          <w:sz w:val="28"/>
          <w:szCs w:val="28"/>
        </w:rPr>
        <w:t>не</w:t>
      </w:r>
      <w:r w:rsidR="00E7277A">
        <w:rPr>
          <w:sz w:val="28"/>
          <w:szCs w:val="28"/>
        </w:rPr>
        <w:t xml:space="preserve">движимого </w:t>
      </w:r>
      <w:r w:rsidR="00BA3C59">
        <w:rPr>
          <w:sz w:val="28"/>
          <w:szCs w:val="28"/>
        </w:rPr>
        <w:t>имущества</w:t>
      </w:r>
      <w:r w:rsidR="00903D1E" w:rsidRPr="00903D1E">
        <w:rPr>
          <w:sz w:val="28"/>
          <w:szCs w:val="28"/>
        </w:rPr>
        <w:t xml:space="preserve">, находящегося </w:t>
      </w:r>
    </w:p>
    <w:p w:rsidR="0083385F" w:rsidRDefault="00903D1E" w:rsidP="005C07E1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в </w:t>
      </w:r>
      <w:r w:rsidR="005C07E1">
        <w:rPr>
          <w:sz w:val="28"/>
          <w:szCs w:val="28"/>
        </w:rPr>
        <w:t>государственной собственности</w:t>
      </w:r>
    </w:p>
    <w:p w:rsidR="005C07E1" w:rsidRDefault="005C07E1" w:rsidP="005C07E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903D1E" w:rsidRDefault="00903D1E" w:rsidP="0083385F">
      <w:pPr>
        <w:ind w:firstLine="851"/>
        <w:jc w:val="both"/>
        <w:rPr>
          <w:sz w:val="28"/>
          <w:szCs w:val="28"/>
        </w:rPr>
      </w:pPr>
    </w:p>
    <w:p w:rsidR="0069138A" w:rsidRDefault="0069138A" w:rsidP="00144042">
      <w:pPr>
        <w:ind w:firstLine="708"/>
        <w:jc w:val="both"/>
        <w:rPr>
          <w:sz w:val="28"/>
          <w:szCs w:val="28"/>
        </w:rPr>
      </w:pPr>
      <w:r w:rsidRPr="00FF7B26">
        <w:rPr>
          <w:sz w:val="28"/>
          <w:szCs w:val="28"/>
        </w:rPr>
        <w:t>В соответствии с Федеральным закон</w:t>
      </w:r>
      <w:r w:rsidR="00D8278A">
        <w:rPr>
          <w:sz w:val="28"/>
          <w:szCs w:val="28"/>
        </w:rPr>
        <w:t>ом</w:t>
      </w:r>
      <w:r w:rsidRPr="00FF7B26">
        <w:rPr>
          <w:sz w:val="28"/>
          <w:szCs w:val="28"/>
        </w:rPr>
        <w:t xml:space="preserve"> от 06.10.2003 № 131-ФЗ</w:t>
      </w:r>
      <w:r w:rsidRPr="00FF7B26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="00D8278A" w:rsidRPr="00FF7B26">
        <w:rPr>
          <w:sz w:val="28"/>
          <w:szCs w:val="28"/>
        </w:rPr>
        <w:t>Федеральным закон</w:t>
      </w:r>
      <w:r w:rsidR="00D8278A">
        <w:rPr>
          <w:sz w:val="28"/>
          <w:szCs w:val="28"/>
        </w:rPr>
        <w:t>ом</w:t>
      </w:r>
      <w:r w:rsidR="00D8278A" w:rsidRPr="00FF7B26"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от 20.03.2025 №</w:t>
      </w:r>
      <w:r>
        <w:rPr>
          <w:sz w:val="28"/>
          <w:szCs w:val="28"/>
        </w:rPr>
        <w:t xml:space="preserve"> </w:t>
      </w:r>
      <w:r w:rsidRPr="00FF7B26">
        <w:rPr>
          <w:sz w:val="28"/>
          <w:szCs w:val="28"/>
        </w:rPr>
        <w:t>33-ФЗ «Об общих принципах организации местного самоуправления в единой системе публичной власти»,</w:t>
      </w:r>
      <w:r>
        <w:rPr>
          <w:sz w:val="28"/>
          <w:szCs w:val="28"/>
        </w:rPr>
        <w:t xml:space="preserve"> </w:t>
      </w:r>
      <w:r w:rsidR="00D07F49">
        <w:rPr>
          <w:sz w:val="28"/>
          <w:szCs w:val="28"/>
        </w:rPr>
        <w:t>у</w:t>
      </w:r>
      <w:r>
        <w:rPr>
          <w:sz w:val="28"/>
          <w:szCs w:val="28"/>
        </w:rPr>
        <w:t>ставом Всеволожского муниципального района Ленинградской области,</w:t>
      </w:r>
      <w:r w:rsidRPr="00FF7B26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решением совета депутатов Всеволожского муниципального района Ленинградской области от 21.08.2025</w:t>
      </w:r>
      <w:r w:rsidR="00332BAF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№ 73</w:t>
      </w:r>
      <w:r w:rsidR="00516676">
        <w:rPr>
          <w:sz w:val="28"/>
          <w:szCs w:val="28"/>
        </w:rPr>
        <w:br/>
      </w:r>
      <w:r w:rsidR="00144042" w:rsidRPr="00246210">
        <w:rPr>
          <w:sz w:val="28"/>
          <w:szCs w:val="28"/>
        </w:rPr>
        <w:t xml:space="preserve"> </w:t>
      </w:r>
      <w:r w:rsidR="00144042">
        <w:rPr>
          <w:sz w:val="28"/>
          <w:szCs w:val="28"/>
        </w:rPr>
        <w:t>(в ред. от 16.10.2025 № 84)</w:t>
      </w:r>
      <w:r w:rsidR="00144042" w:rsidRPr="00246210">
        <w:rPr>
          <w:sz w:val="28"/>
          <w:szCs w:val="28"/>
        </w:rPr>
        <w:t xml:space="preserve"> </w:t>
      </w:r>
      <w:r w:rsidR="003F64B0" w:rsidRPr="00246210">
        <w:rPr>
          <w:sz w:val="28"/>
          <w:szCs w:val="28"/>
        </w:rPr>
        <w:t>«Об утверждении Порядка управления</w:t>
      </w:r>
      <w:r w:rsidR="00516676">
        <w:rPr>
          <w:sz w:val="28"/>
          <w:szCs w:val="28"/>
        </w:rPr>
        <w:br/>
      </w:r>
      <w:r w:rsidR="003F64B0" w:rsidRPr="00246210">
        <w:rPr>
          <w:sz w:val="28"/>
          <w:szCs w:val="28"/>
        </w:rPr>
        <w:t>и распоряжения муниципальным имуществом, находящимся</w:t>
      </w:r>
      <w:r w:rsidR="00516676">
        <w:rPr>
          <w:sz w:val="28"/>
          <w:szCs w:val="28"/>
        </w:rPr>
        <w:br/>
      </w:r>
      <w:r w:rsidR="003F64B0" w:rsidRPr="00246210">
        <w:rPr>
          <w:sz w:val="28"/>
          <w:szCs w:val="28"/>
        </w:rPr>
        <w:t>в муниципальной собственности Всеволожского муниципального района Ленин</w:t>
      </w:r>
      <w:r w:rsidR="003F64B0" w:rsidRPr="00E7277A">
        <w:rPr>
          <w:sz w:val="28"/>
          <w:szCs w:val="28"/>
        </w:rPr>
        <w:t xml:space="preserve">градской </w:t>
      </w:r>
      <w:r w:rsidR="003F64B0" w:rsidRPr="003F64B0">
        <w:rPr>
          <w:sz w:val="28"/>
          <w:szCs w:val="28"/>
        </w:rPr>
        <w:t>области»</w:t>
      </w:r>
      <w:r w:rsidRPr="003F64B0">
        <w:rPr>
          <w:sz w:val="28"/>
          <w:szCs w:val="28"/>
        </w:rPr>
        <w:t xml:space="preserve">, </w:t>
      </w:r>
      <w:r w:rsidR="00453742">
        <w:rPr>
          <w:sz w:val="28"/>
          <w:szCs w:val="28"/>
        </w:rPr>
        <w:t xml:space="preserve"> </w:t>
      </w:r>
      <w:r w:rsidRPr="003F64B0">
        <w:rPr>
          <w:sz w:val="28"/>
          <w:szCs w:val="28"/>
        </w:rPr>
        <w:t>совет</w:t>
      </w:r>
      <w:r>
        <w:rPr>
          <w:sz w:val="28"/>
          <w:szCs w:val="28"/>
        </w:rPr>
        <w:t xml:space="preserve"> депутатов</w:t>
      </w:r>
      <w:r w:rsidR="00D07F49" w:rsidRPr="00D07F49">
        <w:rPr>
          <w:sz w:val="28"/>
          <w:szCs w:val="28"/>
        </w:rPr>
        <w:t xml:space="preserve"> </w:t>
      </w:r>
      <w:r w:rsidR="00D07F49">
        <w:rPr>
          <w:sz w:val="28"/>
          <w:szCs w:val="28"/>
        </w:rPr>
        <w:t>Всеволожского муниципального района Ленинградской области</w:t>
      </w:r>
      <w:r>
        <w:rPr>
          <w:sz w:val="28"/>
          <w:szCs w:val="28"/>
        </w:rPr>
        <w:t xml:space="preserve"> принял</w:t>
      </w:r>
    </w:p>
    <w:p w:rsidR="0083385F" w:rsidRDefault="0083385F" w:rsidP="0083385F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CF6026" w:rsidRDefault="0083385F" w:rsidP="00CF6026">
      <w:pPr>
        <w:pStyle w:val="a3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CF6026">
        <w:rPr>
          <w:rFonts w:ascii="Times New Roman" w:hAnsi="Times New Roman"/>
          <w:b/>
          <w:sz w:val="28"/>
          <w:szCs w:val="28"/>
        </w:rPr>
        <w:t>РЕШЕНИЕ:</w:t>
      </w:r>
    </w:p>
    <w:p w:rsidR="00767D00" w:rsidRDefault="00767D00" w:rsidP="0051082C">
      <w:pPr>
        <w:jc w:val="both"/>
        <w:rPr>
          <w:sz w:val="28"/>
          <w:szCs w:val="28"/>
        </w:rPr>
      </w:pPr>
    </w:p>
    <w:p w:rsidR="0083385F" w:rsidRDefault="00767D00" w:rsidP="00D07F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3B00">
        <w:rPr>
          <w:sz w:val="28"/>
          <w:szCs w:val="28"/>
        </w:rPr>
        <w:t xml:space="preserve"> </w:t>
      </w:r>
      <w:r w:rsidR="005C07E1">
        <w:rPr>
          <w:sz w:val="28"/>
          <w:szCs w:val="28"/>
        </w:rPr>
        <w:t>Принять</w:t>
      </w:r>
      <w:r w:rsidR="0083385F">
        <w:rPr>
          <w:sz w:val="28"/>
          <w:szCs w:val="28"/>
        </w:rPr>
        <w:t xml:space="preserve"> в </w:t>
      </w:r>
      <w:r w:rsidR="0051082C" w:rsidRPr="0051082C">
        <w:rPr>
          <w:sz w:val="28"/>
          <w:szCs w:val="28"/>
        </w:rPr>
        <w:t>муниципальную собственность</w:t>
      </w:r>
      <w:r w:rsidR="005C07E1">
        <w:rPr>
          <w:sz w:val="28"/>
          <w:szCs w:val="28"/>
        </w:rPr>
        <w:t xml:space="preserve"> и казну </w:t>
      </w:r>
      <w:r w:rsidR="0051082C" w:rsidRPr="0051082C">
        <w:rPr>
          <w:sz w:val="28"/>
          <w:szCs w:val="28"/>
        </w:rPr>
        <w:t xml:space="preserve">Всеволожского муниципального района Ленинградской области </w:t>
      </w:r>
      <w:r w:rsidR="000F32D9">
        <w:rPr>
          <w:sz w:val="28"/>
          <w:szCs w:val="28"/>
        </w:rPr>
        <w:t>не</w:t>
      </w:r>
      <w:r w:rsidR="0051082C">
        <w:rPr>
          <w:sz w:val="28"/>
          <w:szCs w:val="28"/>
        </w:rPr>
        <w:t xml:space="preserve">движимое </w:t>
      </w:r>
      <w:r w:rsidR="0051082C" w:rsidRPr="0051082C">
        <w:rPr>
          <w:sz w:val="28"/>
          <w:szCs w:val="28"/>
        </w:rPr>
        <w:t>имуществ</w:t>
      </w:r>
      <w:r>
        <w:rPr>
          <w:sz w:val="28"/>
          <w:szCs w:val="28"/>
        </w:rPr>
        <w:t>о</w:t>
      </w:r>
      <w:r w:rsidR="0051082C" w:rsidRPr="0051082C">
        <w:rPr>
          <w:sz w:val="28"/>
          <w:szCs w:val="28"/>
        </w:rPr>
        <w:t>, находяще</w:t>
      </w:r>
      <w:r w:rsidR="0051082C">
        <w:rPr>
          <w:sz w:val="28"/>
          <w:szCs w:val="28"/>
        </w:rPr>
        <w:t>ес</w:t>
      </w:r>
      <w:r w:rsidR="0051082C" w:rsidRPr="0051082C">
        <w:rPr>
          <w:sz w:val="28"/>
          <w:szCs w:val="28"/>
        </w:rPr>
        <w:t xml:space="preserve">я в </w:t>
      </w:r>
      <w:r w:rsidR="005C07E1">
        <w:rPr>
          <w:sz w:val="28"/>
          <w:szCs w:val="28"/>
        </w:rPr>
        <w:t xml:space="preserve">государственной </w:t>
      </w:r>
      <w:r w:rsidR="00FF63BD">
        <w:rPr>
          <w:sz w:val="28"/>
          <w:szCs w:val="28"/>
        </w:rPr>
        <w:t>собственности</w:t>
      </w:r>
      <w:r w:rsidR="0051082C" w:rsidRPr="0051082C">
        <w:rPr>
          <w:sz w:val="28"/>
          <w:szCs w:val="28"/>
        </w:rPr>
        <w:t xml:space="preserve"> Ленинградской области</w:t>
      </w:r>
      <w:r w:rsidR="00E24C0E">
        <w:rPr>
          <w:sz w:val="28"/>
          <w:szCs w:val="28"/>
        </w:rPr>
        <w:t>, согласно приложени</w:t>
      </w:r>
      <w:r w:rsidR="00E7277A">
        <w:rPr>
          <w:sz w:val="28"/>
          <w:szCs w:val="28"/>
        </w:rPr>
        <w:t>ю</w:t>
      </w:r>
      <w:r w:rsidR="0051082C">
        <w:rPr>
          <w:sz w:val="28"/>
          <w:szCs w:val="28"/>
        </w:rPr>
        <w:t xml:space="preserve"> </w:t>
      </w:r>
      <w:r w:rsidRPr="00767D00">
        <w:rPr>
          <w:sz w:val="28"/>
          <w:szCs w:val="28"/>
        </w:rPr>
        <w:t>(далее – Имущество)</w:t>
      </w:r>
      <w:r>
        <w:rPr>
          <w:sz w:val="28"/>
          <w:szCs w:val="28"/>
        </w:rPr>
        <w:t>.</w:t>
      </w:r>
    </w:p>
    <w:p w:rsidR="005C07E1" w:rsidRDefault="005C07E1" w:rsidP="00D07F49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t>2. Поручить администрации Всеволожского муниципально</w:t>
      </w:r>
      <w:r w:rsidR="00144042">
        <w:rPr>
          <w:sz w:val="28"/>
          <w:szCs w:val="28"/>
        </w:rPr>
        <w:t>го района Ленинградской области</w:t>
      </w:r>
      <w:r>
        <w:rPr>
          <w:sz w:val="28"/>
          <w:szCs w:val="28"/>
        </w:rPr>
        <w:t xml:space="preserve"> </w:t>
      </w:r>
      <w:r w:rsidR="00144042">
        <w:rPr>
          <w:sz w:val="28"/>
          <w:szCs w:val="28"/>
        </w:rPr>
        <w:t>у</w:t>
      </w:r>
      <w:r>
        <w:rPr>
          <w:sz w:val="28"/>
          <w:szCs w:val="28"/>
        </w:rPr>
        <w:t>честь Имущество в</w:t>
      </w:r>
      <w:r w:rsidRPr="005065A0">
        <w:rPr>
          <w:sz w:val="28"/>
          <w:szCs w:val="28"/>
        </w:rPr>
        <w:t xml:space="preserve"> </w:t>
      </w:r>
      <w:r>
        <w:rPr>
          <w:sz w:val="28"/>
          <w:szCs w:val="28"/>
        </w:rPr>
        <w:t>казне и реестре</w:t>
      </w:r>
      <w:r w:rsidRPr="005065A0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5065A0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</w:t>
      </w:r>
      <w:r w:rsidRPr="005065A0">
        <w:rPr>
          <w:sz w:val="28"/>
          <w:szCs w:val="28"/>
        </w:rPr>
        <w:t xml:space="preserve"> Всеволожского муниципального</w:t>
      </w:r>
      <w:r>
        <w:rPr>
          <w:sz w:val="28"/>
          <w:szCs w:val="28"/>
        </w:rPr>
        <w:t xml:space="preserve"> района Ленинградской области.</w:t>
      </w:r>
    </w:p>
    <w:p w:rsidR="00F31D16" w:rsidRDefault="00144042" w:rsidP="00D07F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C07E1">
        <w:rPr>
          <w:sz w:val="28"/>
          <w:szCs w:val="28"/>
        </w:rPr>
        <w:t>.  </w:t>
      </w:r>
      <w:r w:rsidR="00F31D16" w:rsidRPr="009B3158">
        <w:rPr>
          <w:sz w:val="28"/>
          <w:szCs w:val="28"/>
        </w:rPr>
        <w:t xml:space="preserve">Настоящее решение опубликовать в газете «Всеволожские вести» </w:t>
      </w:r>
      <w:r w:rsidR="00F31D16">
        <w:rPr>
          <w:sz w:val="28"/>
          <w:szCs w:val="28"/>
        </w:rPr>
        <w:br/>
      </w:r>
      <w:r w:rsidR="00F31D16" w:rsidRPr="009B3158">
        <w:rPr>
          <w:sz w:val="28"/>
          <w:szCs w:val="28"/>
        </w:rPr>
        <w:t>и разместить на официальном сайте</w:t>
      </w:r>
      <w:r w:rsidR="00F31D16">
        <w:rPr>
          <w:sz w:val="28"/>
          <w:szCs w:val="28"/>
        </w:rPr>
        <w:t xml:space="preserve"> Всеволожского муниципального района Ленинградской области в информационно-телекоммуникационной сети «Интернет».</w:t>
      </w:r>
    </w:p>
    <w:p w:rsidR="00F31D16" w:rsidRDefault="00144042" w:rsidP="00D07F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31D16">
        <w:rPr>
          <w:sz w:val="28"/>
          <w:szCs w:val="28"/>
        </w:rPr>
        <w:t>. Решение вступает в силу с момента принятия.</w:t>
      </w:r>
    </w:p>
    <w:p w:rsidR="00F31D16" w:rsidRDefault="00144042" w:rsidP="00D07F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F31D16">
        <w:rPr>
          <w:sz w:val="28"/>
          <w:szCs w:val="28"/>
        </w:rPr>
        <w:t>. Контроль за исполнением настоящего решения возложить на постоянную комиссию по бюджету, налогам, экономике, собственности, инвестициям, промышленности и агропромышленному комплексу.</w:t>
      </w:r>
    </w:p>
    <w:p w:rsidR="00831286" w:rsidRDefault="00831286" w:rsidP="00F31D16">
      <w:pPr>
        <w:jc w:val="both"/>
        <w:rPr>
          <w:sz w:val="28"/>
          <w:szCs w:val="28"/>
        </w:rPr>
      </w:pPr>
    </w:p>
    <w:p w:rsidR="009B3158" w:rsidRDefault="009B3158" w:rsidP="00831286">
      <w:pPr>
        <w:ind w:firstLine="851"/>
        <w:jc w:val="both"/>
        <w:rPr>
          <w:sz w:val="28"/>
          <w:szCs w:val="28"/>
        </w:rPr>
      </w:pPr>
    </w:p>
    <w:p w:rsidR="00CF6026" w:rsidRDefault="00CF6026" w:rsidP="00831286">
      <w:pPr>
        <w:ind w:firstLine="851"/>
        <w:jc w:val="both"/>
        <w:rPr>
          <w:sz w:val="28"/>
          <w:szCs w:val="28"/>
        </w:rPr>
      </w:pPr>
    </w:p>
    <w:p w:rsidR="00CF6026" w:rsidRDefault="00CF6026" w:rsidP="00831286">
      <w:pPr>
        <w:ind w:firstLine="851"/>
        <w:jc w:val="both"/>
        <w:rPr>
          <w:sz w:val="28"/>
          <w:szCs w:val="28"/>
        </w:rPr>
      </w:pPr>
      <w:bookmarkStart w:id="0" w:name="_GoBack"/>
      <w:bookmarkEnd w:id="0"/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  <w:r w:rsidR="00767D00">
        <w:rPr>
          <w:sz w:val="28"/>
          <w:szCs w:val="28"/>
        </w:rPr>
        <w:t>района</w:t>
      </w:r>
      <w:r w:rsidR="00767D0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F26AA9">
        <w:rPr>
          <w:sz w:val="28"/>
          <w:szCs w:val="28"/>
        </w:rPr>
        <w:t xml:space="preserve">                   </w:t>
      </w:r>
      <w:r w:rsidR="00652A88">
        <w:rPr>
          <w:sz w:val="28"/>
          <w:szCs w:val="28"/>
        </w:rPr>
        <w:t xml:space="preserve"> </w:t>
      </w:r>
      <w:r w:rsidR="004C20EE">
        <w:rPr>
          <w:sz w:val="28"/>
          <w:szCs w:val="28"/>
        </w:rPr>
        <w:tab/>
      </w:r>
      <w:r w:rsidR="004C20EE">
        <w:rPr>
          <w:sz w:val="28"/>
          <w:szCs w:val="28"/>
        </w:rPr>
        <w:tab/>
      </w:r>
      <w:r w:rsidR="007A6E90">
        <w:rPr>
          <w:sz w:val="28"/>
          <w:szCs w:val="28"/>
        </w:rPr>
        <w:t>Л.В. Бурак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D07F49" w:rsidRDefault="004714EC" w:rsidP="00CF6026">
      <w:pPr>
        <w:ind w:left="9356"/>
        <w:jc w:val="right"/>
        <w:rPr>
          <w:sz w:val="28"/>
          <w:szCs w:val="28"/>
        </w:rPr>
      </w:pPr>
      <w:r w:rsidRPr="00D07F49">
        <w:rPr>
          <w:sz w:val="28"/>
          <w:szCs w:val="28"/>
        </w:rPr>
        <w:lastRenderedPageBreak/>
        <w:t xml:space="preserve">Приложение </w:t>
      </w:r>
    </w:p>
    <w:p w:rsidR="0083385F" w:rsidRPr="00D07F49" w:rsidRDefault="00BA3C59" w:rsidP="00CF6026">
      <w:pPr>
        <w:ind w:left="9356"/>
        <w:jc w:val="right"/>
        <w:rPr>
          <w:sz w:val="28"/>
          <w:szCs w:val="28"/>
        </w:rPr>
      </w:pPr>
      <w:r w:rsidRPr="00D07F49">
        <w:rPr>
          <w:sz w:val="28"/>
          <w:szCs w:val="28"/>
        </w:rPr>
        <w:t>к решению с</w:t>
      </w:r>
      <w:r w:rsidR="0083385F" w:rsidRPr="00D07F49">
        <w:rPr>
          <w:sz w:val="28"/>
          <w:szCs w:val="28"/>
        </w:rPr>
        <w:t xml:space="preserve">овета депутатов </w:t>
      </w:r>
    </w:p>
    <w:p w:rsidR="00D07F49" w:rsidRDefault="00D07F49" w:rsidP="00CF6026">
      <w:pPr>
        <w:ind w:left="9356"/>
        <w:jc w:val="right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 Ленинградской области</w:t>
      </w:r>
    </w:p>
    <w:p w:rsidR="0083385F" w:rsidRPr="00D07F49" w:rsidRDefault="00CF6026" w:rsidP="00CF6026">
      <w:pPr>
        <w:ind w:left="9356"/>
        <w:jc w:val="right"/>
        <w:rPr>
          <w:sz w:val="28"/>
          <w:szCs w:val="28"/>
        </w:rPr>
      </w:pPr>
      <w:r>
        <w:rPr>
          <w:sz w:val="28"/>
          <w:szCs w:val="28"/>
        </w:rPr>
        <w:t>от 18.12.2025 года № 127</w:t>
      </w:r>
    </w:p>
    <w:p w:rsidR="00906805" w:rsidRPr="00D07F49" w:rsidRDefault="00906805" w:rsidP="00CF6026">
      <w:pPr>
        <w:ind w:left="9356"/>
        <w:jc w:val="right"/>
        <w:rPr>
          <w:sz w:val="28"/>
          <w:szCs w:val="28"/>
        </w:rPr>
      </w:pPr>
    </w:p>
    <w:p w:rsidR="000E28BA" w:rsidRPr="00D07F49" w:rsidRDefault="000E28BA" w:rsidP="00D07F49">
      <w:pPr>
        <w:ind w:left="9356"/>
        <w:jc w:val="center"/>
        <w:rPr>
          <w:sz w:val="28"/>
          <w:szCs w:val="28"/>
        </w:rPr>
      </w:pPr>
    </w:p>
    <w:p w:rsidR="00906805" w:rsidRPr="00D07F49" w:rsidRDefault="00906805" w:rsidP="00906805">
      <w:pPr>
        <w:jc w:val="center"/>
        <w:rPr>
          <w:sz w:val="28"/>
          <w:szCs w:val="28"/>
        </w:rPr>
      </w:pPr>
      <w:r w:rsidRPr="00D07F49">
        <w:rPr>
          <w:sz w:val="28"/>
          <w:szCs w:val="28"/>
        </w:rPr>
        <w:t xml:space="preserve">Перечень                                                                                                                       </w:t>
      </w:r>
    </w:p>
    <w:p w:rsidR="00D20448" w:rsidRPr="00D07F49" w:rsidRDefault="009C6725" w:rsidP="003F241C">
      <w:pPr>
        <w:jc w:val="center"/>
        <w:rPr>
          <w:sz w:val="28"/>
          <w:szCs w:val="28"/>
        </w:rPr>
      </w:pPr>
      <w:r w:rsidRPr="00D07F49">
        <w:rPr>
          <w:sz w:val="28"/>
          <w:szCs w:val="28"/>
        </w:rPr>
        <w:t>не</w:t>
      </w:r>
      <w:r w:rsidR="0083385F" w:rsidRPr="00D07F49">
        <w:rPr>
          <w:sz w:val="28"/>
          <w:szCs w:val="28"/>
        </w:rPr>
        <w:t xml:space="preserve">движимого имущества, предлагаемого к </w:t>
      </w:r>
      <w:r w:rsidR="005C07E1" w:rsidRPr="00D07F49">
        <w:rPr>
          <w:sz w:val="28"/>
          <w:szCs w:val="28"/>
        </w:rPr>
        <w:t>принятию в муниципальную собственность и казну</w:t>
      </w:r>
      <w:r w:rsidR="0083385F" w:rsidRPr="00D07F49">
        <w:rPr>
          <w:sz w:val="28"/>
          <w:szCs w:val="28"/>
        </w:rPr>
        <w:t xml:space="preserve"> Всеволожск</w:t>
      </w:r>
      <w:r w:rsidR="0051082C" w:rsidRPr="00D07F49">
        <w:rPr>
          <w:sz w:val="28"/>
          <w:szCs w:val="28"/>
        </w:rPr>
        <w:t>ого</w:t>
      </w:r>
      <w:r w:rsidR="0083385F" w:rsidRPr="00D07F49">
        <w:rPr>
          <w:sz w:val="28"/>
          <w:szCs w:val="28"/>
        </w:rPr>
        <w:t xml:space="preserve"> </w:t>
      </w:r>
      <w:r w:rsidR="0051082C" w:rsidRPr="00D07F49">
        <w:rPr>
          <w:sz w:val="28"/>
          <w:szCs w:val="28"/>
        </w:rPr>
        <w:br/>
      </w:r>
      <w:r w:rsidR="0083385F" w:rsidRPr="00D07F49">
        <w:rPr>
          <w:sz w:val="28"/>
          <w:szCs w:val="28"/>
        </w:rPr>
        <w:t>муниципальн</w:t>
      </w:r>
      <w:r w:rsidR="0051082C" w:rsidRPr="00D07F49">
        <w:rPr>
          <w:sz w:val="28"/>
          <w:szCs w:val="28"/>
        </w:rPr>
        <w:t>ого</w:t>
      </w:r>
      <w:r w:rsidR="0083385F" w:rsidRPr="00D07F49">
        <w:rPr>
          <w:sz w:val="28"/>
          <w:szCs w:val="28"/>
        </w:rPr>
        <w:t xml:space="preserve"> район</w:t>
      </w:r>
      <w:r w:rsidR="0051082C" w:rsidRPr="00D07F49">
        <w:rPr>
          <w:sz w:val="28"/>
          <w:szCs w:val="28"/>
        </w:rPr>
        <w:t xml:space="preserve">а </w:t>
      </w:r>
      <w:r w:rsidR="005C07E1" w:rsidRPr="00D07F49">
        <w:rPr>
          <w:sz w:val="28"/>
          <w:szCs w:val="28"/>
        </w:rPr>
        <w:t xml:space="preserve">Ленинградской области из государственной </w:t>
      </w:r>
      <w:r w:rsidR="0051082C" w:rsidRPr="00D07F49">
        <w:rPr>
          <w:sz w:val="28"/>
          <w:szCs w:val="28"/>
        </w:rPr>
        <w:t>собственност</w:t>
      </w:r>
      <w:r w:rsidR="005C07E1" w:rsidRPr="00D07F49">
        <w:rPr>
          <w:sz w:val="28"/>
          <w:szCs w:val="28"/>
        </w:rPr>
        <w:t>и</w:t>
      </w:r>
      <w:r w:rsidR="0051082C" w:rsidRPr="00D07F49">
        <w:rPr>
          <w:sz w:val="28"/>
          <w:szCs w:val="28"/>
        </w:rPr>
        <w:t xml:space="preserve"> Ленинградской области</w:t>
      </w:r>
    </w:p>
    <w:p w:rsidR="00144042" w:rsidRPr="00D07F49" w:rsidRDefault="00144042" w:rsidP="003F241C">
      <w:pPr>
        <w:jc w:val="center"/>
        <w:rPr>
          <w:sz w:val="28"/>
          <w:szCs w:val="28"/>
        </w:rPr>
      </w:pPr>
    </w:p>
    <w:tbl>
      <w:tblPr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3685"/>
        <w:gridCol w:w="6095"/>
        <w:gridCol w:w="1985"/>
      </w:tblGrid>
      <w:tr w:rsidR="002079C2" w:rsidRPr="00D07F49" w:rsidTr="00D07F49">
        <w:trPr>
          <w:trHeight w:val="84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9C2" w:rsidRPr="00D07F49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D07F49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79C2" w:rsidRPr="00D07F49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D07F49">
              <w:rPr>
                <w:color w:val="000000"/>
                <w:sz w:val="28"/>
                <w:szCs w:val="28"/>
              </w:rPr>
              <w:t>Объект недвижимости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9C2" w:rsidRPr="00D07F49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D07F49">
              <w:rPr>
                <w:color w:val="000000"/>
                <w:sz w:val="28"/>
                <w:szCs w:val="28"/>
              </w:rPr>
              <w:t>Адрес объекта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079C2" w:rsidRPr="00D07F49" w:rsidRDefault="002079C2" w:rsidP="00AE4F53">
            <w:pPr>
              <w:jc w:val="center"/>
              <w:rPr>
                <w:color w:val="000000"/>
                <w:sz w:val="28"/>
                <w:szCs w:val="28"/>
              </w:rPr>
            </w:pPr>
            <w:r w:rsidRPr="00D07F49">
              <w:rPr>
                <w:color w:val="000000"/>
                <w:sz w:val="28"/>
                <w:szCs w:val="28"/>
              </w:rPr>
              <w:t>Кадастровый номер</w:t>
            </w:r>
            <w:r w:rsidR="00AE4F53" w:rsidRPr="00D07F49">
              <w:rPr>
                <w:color w:val="000000"/>
                <w:sz w:val="28"/>
                <w:szCs w:val="28"/>
              </w:rPr>
              <w:t>, площадь, индивидуальные характеристики</w:t>
            </w:r>
            <w:r w:rsidRPr="00D07F49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79C2" w:rsidRPr="00D07F49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D07F49">
              <w:rPr>
                <w:color w:val="000000"/>
                <w:sz w:val="28"/>
                <w:szCs w:val="28"/>
              </w:rPr>
              <w:t>Кадастровая стоимость, руб.</w:t>
            </w:r>
          </w:p>
        </w:tc>
      </w:tr>
      <w:tr w:rsidR="002079C2" w:rsidRPr="00D07F49" w:rsidTr="00D07F49">
        <w:trPr>
          <w:trHeight w:val="207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9C2" w:rsidRPr="00D07F49" w:rsidRDefault="002079C2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D07F4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9C2" w:rsidRPr="00D07F49" w:rsidRDefault="002079C2" w:rsidP="001F7D6B">
            <w:pPr>
              <w:jc w:val="center"/>
              <w:rPr>
                <w:sz w:val="28"/>
                <w:szCs w:val="28"/>
              </w:rPr>
            </w:pPr>
            <w:r w:rsidRPr="00D07F49">
              <w:rPr>
                <w:sz w:val="28"/>
                <w:szCs w:val="28"/>
              </w:rPr>
              <w:t>Земельный участок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44042" w:rsidRPr="00D07F49" w:rsidRDefault="00144042" w:rsidP="002079C2">
            <w:pPr>
              <w:jc w:val="center"/>
              <w:rPr>
                <w:sz w:val="28"/>
                <w:szCs w:val="28"/>
              </w:rPr>
            </w:pPr>
            <w:r w:rsidRPr="00D07F49">
              <w:rPr>
                <w:sz w:val="28"/>
                <w:szCs w:val="28"/>
              </w:rPr>
              <w:t>Ленинградская область,</w:t>
            </w:r>
          </w:p>
          <w:p w:rsidR="002079C2" w:rsidRPr="00D07F49" w:rsidRDefault="00144042" w:rsidP="00BA699A">
            <w:pPr>
              <w:jc w:val="center"/>
              <w:rPr>
                <w:sz w:val="28"/>
                <w:szCs w:val="28"/>
              </w:rPr>
            </w:pPr>
            <w:r w:rsidRPr="00D07F49">
              <w:rPr>
                <w:sz w:val="28"/>
                <w:szCs w:val="28"/>
              </w:rPr>
              <w:t xml:space="preserve"> р-н Всеволожский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9C2" w:rsidRPr="00D07F49" w:rsidRDefault="00F642B1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D07F49">
              <w:rPr>
                <w:color w:val="000000"/>
                <w:sz w:val="28"/>
                <w:szCs w:val="28"/>
              </w:rPr>
              <w:t xml:space="preserve">кадастровый номер: </w:t>
            </w:r>
            <w:r w:rsidR="00144042" w:rsidRPr="00D07F49">
              <w:rPr>
                <w:color w:val="000000"/>
                <w:sz w:val="28"/>
                <w:szCs w:val="28"/>
              </w:rPr>
              <w:t>47:07:0157001:1874</w:t>
            </w:r>
            <w:r w:rsidR="00AE4F53" w:rsidRPr="00D07F49">
              <w:rPr>
                <w:color w:val="000000"/>
                <w:sz w:val="28"/>
                <w:szCs w:val="28"/>
              </w:rPr>
              <w:t>,</w:t>
            </w:r>
            <w:r w:rsidRPr="00D07F49">
              <w:rPr>
                <w:color w:val="000000"/>
                <w:sz w:val="28"/>
                <w:szCs w:val="28"/>
              </w:rPr>
              <w:br/>
              <w:t>площадь</w:t>
            </w:r>
            <w:r w:rsidR="001460F9" w:rsidRPr="00D07F49">
              <w:rPr>
                <w:color w:val="000000"/>
                <w:sz w:val="28"/>
                <w:szCs w:val="28"/>
              </w:rPr>
              <w:t>:</w:t>
            </w:r>
            <w:r w:rsidRPr="00D07F49">
              <w:rPr>
                <w:color w:val="000000"/>
                <w:sz w:val="28"/>
                <w:szCs w:val="28"/>
              </w:rPr>
              <w:t xml:space="preserve"> </w:t>
            </w:r>
            <w:r w:rsidR="00144042" w:rsidRPr="00D07F49">
              <w:rPr>
                <w:color w:val="000000"/>
                <w:sz w:val="28"/>
                <w:szCs w:val="28"/>
              </w:rPr>
              <w:t xml:space="preserve">150000 </w:t>
            </w:r>
            <w:r w:rsidR="00AE4F53" w:rsidRPr="00D07F49">
              <w:rPr>
                <w:color w:val="000000"/>
                <w:sz w:val="28"/>
                <w:szCs w:val="28"/>
              </w:rPr>
              <w:t>кв.</w:t>
            </w:r>
            <w:r w:rsidR="007D4465" w:rsidRPr="00D07F49">
              <w:rPr>
                <w:color w:val="000000"/>
                <w:sz w:val="28"/>
                <w:szCs w:val="28"/>
              </w:rPr>
              <w:t xml:space="preserve"> </w:t>
            </w:r>
            <w:r w:rsidR="00AE4F53" w:rsidRPr="00D07F49">
              <w:rPr>
                <w:color w:val="000000"/>
                <w:sz w:val="28"/>
                <w:szCs w:val="28"/>
              </w:rPr>
              <w:t xml:space="preserve">м, </w:t>
            </w:r>
          </w:p>
          <w:p w:rsidR="00AE4F53" w:rsidRPr="00D07F49" w:rsidRDefault="00AE4F53" w:rsidP="001F7D6B">
            <w:pPr>
              <w:jc w:val="center"/>
              <w:rPr>
                <w:color w:val="000000"/>
                <w:sz w:val="28"/>
                <w:szCs w:val="28"/>
              </w:rPr>
            </w:pPr>
            <w:r w:rsidRPr="00D07F49">
              <w:rPr>
                <w:color w:val="000000"/>
                <w:sz w:val="28"/>
                <w:szCs w:val="28"/>
              </w:rPr>
              <w:t xml:space="preserve">категория </w:t>
            </w:r>
            <w:r w:rsidR="001460F9" w:rsidRPr="00D07F49">
              <w:rPr>
                <w:color w:val="000000"/>
                <w:sz w:val="28"/>
                <w:szCs w:val="28"/>
              </w:rPr>
              <w:t>земель:</w:t>
            </w:r>
            <w:r w:rsidRPr="00D07F49">
              <w:rPr>
                <w:color w:val="000000"/>
                <w:sz w:val="28"/>
                <w:szCs w:val="28"/>
              </w:rPr>
              <w:t xml:space="preserve"> </w:t>
            </w:r>
            <w:r w:rsidR="00217F2D" w:rsidRPr="00D07F49">
              <w:rPr>
                <w:color w:val="000000"/>
                <w:sz w:val="28"/>
                <w:szCs w:val="28"/>
              </w:rPr>
              <w:t>з</w:t>
            </w:r>
            <w:r w:rsidRPr="00D07F49">
              <w:rPr>
                <w:color w:val="000000"/>
                <w:sz w:val="28"/>
                <w:szCs w:val="28"/>
              </w:rPr>
              <w:t xml:space="preserve">емли населенных пунктов, </w:t>
            </w:r>
          </w:p>
          <w:p w:rsidR="00AE4F53" w:rsidRPr="00D07F49" w:rsidRDefault="00AE4F53" w:rsidP="005046C6">
            <w:pPr>
              <w:jc w:val="center"/>
              <w:rPr>
                <w:color w:val="000000"/>
                <w:sz w:val="28"/>
                <w:szCs w:val="28"/>
              </w:rPr>
            </w:pPr>
            <w:r w:rsidRPr="00D07F49">
              <w:rPr>
                <w:color w:val="000000"/>
                <w:sz w:val="28"/>
                <w:szCs w:val="28"/>
              </w:rPr>
              <w:t>вид разрешенного использования:</w:t>
            </w:r>
            <w:r w:rsidR="00BA699A" w:rsidRPr="00D07F49">
              <w:rPr>
                <w:color w:val="000000"/>
                <w:sz w:val="28"/>
                <w:szCs w:val="28"/>
              </w:rPr>
              <w:br/>
            </w:r>
            <w:r w:rsidR="00144042" w:rsidRPr="00D07F49">
              <w:rPr>
                <w:color w:val="000000"/>
                <w:sz w:val="28"/>
                <w:szCs w:val="28"/>
              </w:rPr>
              <w:t>для сельскохозяйственного назначения</w:t>
            </w:r>
            <w:r w:rsidR="00445414" w:rsidRPr="00D07F49">
              <w:rPr>
                <w:color w:val="000000"/>
                <w:sz w:val="28"/>
                <w:szCs w:val="28"/>
              </w:rPr>
              <w:t>,</w:t>
            </w:r>
          </w:p>
          <w:p w:rsidR="005C07E1" w:rsidRPr="00D07F49" w:rsidRDefault="00F642B1" w:rsidP="005C07E1">
            <w:pPr>
              <w:jc w:val="center"/>
              <w:rPr>
                <w:color w:val="000000"/>
                <w:sz w:val="28"/>
                <w:szCs w:val="28"/>
              </w:rPr>
            </w:pPr>
            <w:r w:rsidRPr="00D07F49">
              <w:rPr>
                <w:color w:val="000000"/>
                <w:sz w:val="28"/>
                <w:szCs w:val="28"/>
              </w:rPr>
              <w:t>с</w:t>
            </w:r>
            <w:r w:rsidR="00445414" w:rsidRPr="00D07F49">
              <w:rPr>
                <w:color w:val="000000"/>
                <w:sz w:val="28"/>
                <w:szCs w:val="28"/>
              </w:rPr>
              <w:t>обственность</w:t>
            </w:r>
            <w:r w:rsidRPr="00D07F49">
              <w:rPr>
                <w:color w:val="000000"/>
                <w:sz w:val="28"/>
                <w:szCs w:val="28"/>
              </w:rPr>
              <w:t xml:space="preserve"> </w:t>
            </w:r>
          </w:p>
          <w:p w:rsidR="00144042" w:rsidRPr="00D07F49" w:rsidRDefault="00144042" w:rsidP="005C07E1">
            <w:pPr>
              <w:jc w:val="center"/>
              <w:rPr>
                <w:color w:val="000000"/>
                <w:sz w:val="28"/>
                <w:szCs w:val="28"/>
              </w:rPr>
            </w:pPr>
            <w:r w:rsidRPr="00D07F49">
              <w:rPr>
                <w:color w:val="000000"/>
                <w:sz w:val="28"/>
                <w:szCs w:val="28"/>
              </w:rPr>
              <w:t>47:07:0157001:1874-47/053/2023-12</w:t>
            </w:r>
          </w:p>
          <w:p w:rsidR="00445414" w:rsidRPr="00D07F49" w:rsidRDefault="00144042" w:rsidP="00144042">
            <w:pPr>
              <w:jc w:val="center"/>
              <w:rPr>
                <w:color w:val="000000"/>
                <w:sz w:val="28"/>
                <w:szCs w:val="28"/>
              </w:rPr>
            </w:pPr>
            <w:r w:rsidRPr="00D07F49">
              <w:rPr>
                <w:color w:val="000000"/>
                <w:sz w:val="28"/>
                <w:szCs w:val="28"/>
              </w:rPr>
              <w:t>от 16</w:t>
            </w:r>
            <w:r w:rsidR="005C07E1" w:rsidRPr="00D07F49">
              <w:rPr>
                <w:color w:val="000000"/>
                <w:sz w:val="28"/>
                <w:szCs w:val="28"/>
              </w:rPr>
              <w:t>.0</w:t>
            </w:r>
            <w:r w:rsidRPr="00D07F49">
              <w:rPr>
                <w:color w:val="000000"/>
                <w:sz w:val="28"/>
                <w:szCs w:val="28"/>
              </w:rPr>
              <w:t>6</w:t>
            </w:r>
            <w:r w:rsidR="005C07E1" w:rsidRPr="00D07F49">
              <w:rPr>
                <w:color w:val="000000"/>
                <w:sz w:val="28"/>
                <w:szCs w:val="28"/>
              </w:rPr>
              <w:t>.202</w:t>
            </w:r>
            <w:r w:rsidRPr="00D07F4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079C2" w:rsidRPr="00D07F49" w:rsidRDefault="00144042" w:rsidP="001F7D6B">
            <w:pPr>
              <w:jc w:val="center"/>
              <w:rPr>
                <w:sz w:val="28"/>
                <w:szCs w:val="28"/>
              </w:rPr>
            </w:pPr>
            <w:r w:rsidRPr="00D07F49">
              <w:rPr>
                <w:sz w:val="28"/>
                <w:szCs w:val="28"/>
              </w:rPr>
              <w:t>691</w:t>
            </w:r>
            <w:r w:rsidR="00D07F49">
              <w:rPr>
                <w:sz w:val="28"/>
                <w:szCs w:val="28"/>
              </w:rPr>
              <w:t> </w:t>
            </w:r>
            <w:r w:rsidRPr="00D07F49">
              <w:rPr>
                <w:sz w:val="28"/>
                <w:szCs w:val="28"/>
              </w:rPr>
              <w:t>500</w:t>
            </w:r>
            <w:r w:rsidR="00D07F49">
              <w:rPr>
                <w:sz w:val="28"/>
                <w:szCs w:val="28"/>
              </w:rPr>
              <w:t>,</w:t>
            </w:r>
            <w:r w:rsidRPr="00D07F49">
              <w:rPr>
                <w:sz w:val="28"/>
                <w:szCs w:val="28"/>
              </w:rPr>
              <w:t>00</w:t>
            </w:r>
          </w:p>
        </w:tc>
      </w:tr>
    </w:tbl>
    <w:p w:rsidR="00903D1E" w:rsidRPr="00D07F49" w:rsidRDefault="00903D1E" w:rsidP="00E7277A">
      <w:pPr>
        <w:rPr>
          <w:sz w:val="28"/>
          <w:szCs w:val="28"/>
        </w:rPr>
      </w:pPr>
    </w:p>
    <w:sectPr w:rsidR="00903D1E" w:rsidRPr="00D07F49" w:rsidSect="00E7277A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F60" w:rsidRDefault="00B96F60" w:rsidP="00F16D02">
      <w:r>
        <w:separator/>
      </w:r>
    </w:p>
  </w:endnote>
  <w:endnote w:type="continuationSeparator" w:id="0">
    <w:p w:rsidR="00B96F60" w:rsidRDefault="00B96F60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F60" w:rsidRDefault="00B96F60" w:rsidP="00F16D02">
      <w:r>
        <w:separator/>
      </w:r>
    </w:p>
  </w:footnote>
  <w:footnote w:type="continuationSeparator" w:id="0">
    <w:p w:rsidR="00B96F60" w:rsidRDefault="00B96F60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0021F"/>
    <w:rsid w:val="00005689"/>
    <w:rsid w:val="00066118"/>
    <w:rsid w:val="000664C2"/>
    <w:rsid w:val="00080B9E"/>
    <w:rsid w:val="00090608"/>
    <w:rsid w:val="0009623F"/>
    <w:rsid w:val="000A655C"/>
    <w:rsid w:val="000E28BA"/>
    <w:rsid w:val="000F32D9"/>
    <w:rsid w:val="00105B26"/>
    <w:rsid w:val="00144042"/>
    <w:rsid w:val="001460F9"/>
    <w:rsid w:val="001523C2"/>
    <w:rsid w:val="001A26DD"/>
    <w:rsid w:val="001A5E90"/>
    <w:rsid w:val="001B3F04"/>
    <w:rsid w:val="002079C2"/>
    <w:rsid w:val="00212323"/>
    <w:rsid w:val="00217F2D"/>
    <w:rsid w:val="0024058E"/>
    <w:rsid w:val="002C3B8B"/>
    <w:rsid w:val="002E04A6"/>
    <w:rsid w:val="00313165"/>
    <w:rsid w:val="00332BAF"/>
    <w:rsid w:val="00350E2C"/>
    <w:rsid w:val="00366243"/>
    <w:rsid w:val="00390A27"/>
    <w:rsid w:val="003F241C"/>
    <w:rsid w:val="003F64B0"/>
    <w:rsid w:val="0040414D"/>
    <w:rsid w:val="00445414"/>
    <w:rsid w:val="00452327"/>
    <w:rsid w:val="00453742"/>
    <w:rsid w:val="004714EC"/>
    <w:rsid w:val="00491AA7"/>
    <w:rsid w:val="00496C22"/>
    <w:rsid w:val="004C20EE"/>
    <w:rsid w:val="005046C6"/>
    <w:rsid w:val="005065A0"/>
    <w:rsid w:val="0051082C"/>
    <w:rsid w:val="00516676"/>
    <w:rsid w:val="00516A93"/>
    <w:rsid w:val="00536669"/>
    <w:rsid w:val="0056495F"/>
    <w:rsid w:val="0057073E"/>
    <w:rsid w:val="00596BBB"/>
    <w:rsid w:val="005C07E1"/>
    <w:rsid w:val="00637439"/>
    <w:rsid w:val="00644C05"/>
    <w:rsid w:val="00652A88"/>
    <w:rsid w:val="006642F1"/>
    <w:rsid w:val="0069138A"/>
    <w:rsid w:val="00696DD8"/>
    <w:rsid w:val="006F163F"/>
    <w:rsid w:val="00700E99"/>
    <w:rsid w:val="00707936"/>
    <w:rsid w:val="00716AF8"/>
    <w:rsid w:val="00767D00"/>
    <w:rsid w:val="0079255D"/>
    <w:rsid w:val="007A6653"/>
    <w:rsid w:val="007A6E90"/>
    <w:rsid w:val="007D4465"/>
    <w:rsid w:val="007F1C4C"/>
    <w:rsid w:val="007F3B00"/>
    <w:rsid w:val="008026BB"/>
    <w:rsid w:val="00815834"/>
    <w:rsid w:val="00831286"/>
    <w:rsid w:val="0083385F"/>
    <w:rsid w:val="0086573A"/>
    <w:rsid w:val="00871EA0"/>
    <w:rsid w:val="008B1D33"/>
    <w:rsid w:val="008B2B4C"/>
    <w:rsid w:val="008D52CA"/>
    <w:rsid w:val="00903D1E"/>
    <w:rsid w:val="00906805"/>
    <w:rsid w:val="00936020"/>
    <w:rsid w:val="00940048"/>
    <w:rsid w:val="009978B5"/>
    <w:rsid w:val="009B3158"/>
    <w:rsid w:val="009C6725"/>
    <w:rsid w:val="00A1420A"/>
    <w:rsid w:val="00A27AAC"/>
    <w:rsid w:val="00A41892"/>
    <w:rsid w:val="00A565DD"/>
    <w:rsid w:val="00A57136"/>
    <w:rsid w:val="00A64ABB"/>
    <w:rsid w:val="00A65A49"/>
    <w:rsid w:val="00A70FCE"/>
    <w:rsid w:val="00AE4F53"/>
    <w:rsid w:val="00AF4BB1"/>
    <w:rsid w:val="00B047EC"/>
    <w:rsid w:val="00B96F60"/>
    <w:rsid w:val="00BA3C59"/>
    <w:rsid w:val="00BA699A"/>
    <w:rsid w:val="00BB1B2D"/>
    <w:rsid w:val="00BE0096"/>
    <w:rsid w:val="00BF76BF"/>
    <w:rsid w:val="00C40638"/>
    <w:rsid w:val="00CD33AA"/>
    <w:rsid w:val="00CE08C0"/>
    <w:rsid w:val="00CE1E28"/>
    <w:rsid w:val="00CF6026"/>
    <w:rsid w:val="00D07F49"/>
    <w:rsid w:val="00D13C62"/>
    <w:rsid w:val="00D20448"/>
    <w:rsid w:val="00D3590E"/>
    <w:rsid w:val="00D644E4"/>
    <w:rsid w:val="00D655BA"/>
    <w:rsid w:val="00D8278A"/>
    <w:rsid w:val="00DE664B"/>
    <w:rsid w:val="00DF27C1"/>
    <w:rsid w:val="00E133E9"/>
    <w:rsid w:val="00E24C0E"/>
    <w:rsid w:val="00E36C7E"/>
    <w:rsid w:val="00E5538D"/>
    <w:rsid w:val="00E7277A"/>
    <w:rsid w:val="00E9087A"/>
    <w:rsid w:val="00F16D02"/>
    <w:rsid w:val="00F26AA9"/>
    <w:rsid w:val="00F27053"/>
    <w:rsid w:val="00F31D16"/>
    <w:rsid w:val="00F340FB"/>
    <w:rsid w:val="00F42224"/>
    <w:rsid w:val="00F642B1"/>
    <w:rsid w:val="00F756DD"/>
    <w:rsid w:val="00F957D6"/>
    <w:rsid w:val="00FA752F"/>
    <w:rsid w:val="00FC17BD"/>
    <w:rsid w:val="00FC2993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59"/>
    <w:rsid w:val="0040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9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02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6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Зеленская(район)</cp:lastModifiedBy>
  <cp:revision>4</cp:revision>
  <cp:lastPrinted>2025-12-10T14:00:00Z</cp:lastPrinted>
  <dcterms:created xsi:type="dcterms:W3CDTF">2025-12-10T09:58:00Z</dcterms:created>
  <dcterms:modified xsi:type="dcterms:W3CDTF">2025-12-19T12:14:00Z</dcterms:modified>
</cp:coreProperties>
</file>